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Политика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 пользователей при использовании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интернет-сайта </w:t>
      </w:r>
      <w:r w:rsidR="00410D0B" w:rsidRPr="0041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https://veseja.slutsk-vedy.gov.by/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конфиденциальности персональных данных</w:t>
      </w:r>
    </w:p>
    <w:p w:rsidR="00DE7CCB" w:rsidRPr="00DE7CCB" w:rsidRDefault="00DE7CCB" w:rsidP="0043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Пользователей при использовании Интернет-сайта </w:t>
      </w:r>
      <w:r w:rsidR="00410D0B" w:rsidRPr="00410D0B">
        <w:rPr>
          <w:rFonts w:ascii="Times New Roman" w:hAnsi="Times New Roman" w:cs="Times New Roman"/>
          <w:b/>
          <w:sz w:val="28"/>
          <w:szCs w:val="28"/>
        </w:rPr>
        <w:t>https://veseja.slutsk-vedy.gov.by/</w:t>
      </w:r>
      <w:r w:rsidR="00410D0B" w:rsidRPr="00410D0B"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Политика конфиденциальности) действует в отношении всей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расположенной на доменном имени </w:t>
      </w:r>
      <w:r w:rsidR="00410D0B" w:rsidRPr="00410D0B">
        <w:rPr>
          <w:rFonts w:ascii="Times New Roman" w:hAnsi="Times New Roman" w:cs="Times New Roman"/>
          <w:b/>
          <w:sz w:val="28"/>
          <w:szCs w:val="28"/>
        </w:rPr>
        <w:t>https://veseja.slutsk-vedy.gov.by/</w:t>
      </w:r>
      <w:r w:rsidRPr="00410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</w:t>
      </w:r>
      <w:r w:rsidR="00410D0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государственное </w:t>
      </w:r>
      <w:r w:rsidR="0041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образования «Весейская средняя школа»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 Пользователе во время использования Интернет-сайта </w:t>
      </w:r>
      <w:r w:rsidR="00410D0B" w:rsidRPr="00410D0B">
        <w:rPr>
          <w:rFonts w:ascii="Times New Roman" w:hAnsi="Times New Roman" w:cs="Times New Roman"/>
          <w:b/>
          <w:sz w:val="28"/>
          <w:szCs w:val="28"/>
        </w:rPr>
        <w:t>https://veseja.slutsk-vedy.gov.by/</w:t>
      </w:r>
      <w:r w:rsidR="0043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интернет-сайт школы).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1.Определение терминов</w:t>
      </w:r>
    </w:p>
    <w:p w:rsidR="00DE7CCB" w:rsidRPr="00DE7CCB" w:rsidRDefault="00DE7CCB" w:rsidP="00DD7B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Политике конфиденциальности используются следующие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термины:</w:t>
      </w:r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«Администрация сайта/мобильного приложения»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– уполномоченные сотрудники на управление сайтом/мобильным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приложением, действующие от имени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организуют и (или) осуществляют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а также определяют цели обработки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состав персональных данных, подлежащих обработке,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(операции), совершаемые с персональными данными.</w:t>
      </w:r>
      <w:proofErr w:type="gramEnd"/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– 2236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Слуцкий р-н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Весея</w:t>
      </w:r>
      <w:proofErr w:type="spellEnd"/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.Телефон: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+375 1795 48 2 98</w:t>
      </w:r>
    </w:p>
    <w:p w:rsidR="00DE7CCB" w:rsidRPr="00DE7CCB" w:rsidRDefault="00DE7CCB" w:rsidP="00F7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«Персональные данные» – любая информация, относящаяся к прямо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косвенно определенному или определяемому физическому лицу (субъекту</w:t>
      </w:r>
      <w:r w:rsidR="00504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«Обработка персональных данных» – любое действие (операция) или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действий (операций), совершаемых с использованием средств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без использования таких средств с персональными данными,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сбор, запись, систематизацию, накопление, хранение, уточнение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(распространение, предоставление, доступ), обезличивание, блокирование,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  <w:proofErr w:type="gramEnd"/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«Конфиденциальность персональных данных» – обязательное для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сотрудниками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  <w:r w:rsidR="00041C50"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Администрацией сайта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иным получившим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персональным данным лицом требование не допускать их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без согласия субъекта персональных данных или наличие иного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«Пользователь Интернет-сайта </w:t>
      </w:r>
      <w:r w:rsidR="00041C50" w:rsidRPr="00410D0B">
        <w:rPr>
          <w:rFonts w:ascii="Times New Roman" w:hAnsi="Times New Roman" w:cs="Times New Roman"/>
          <w:b/>
          <w:sz w:val="28"/>
          <w:szCs w:val="28"/>
        </w:rPr>
        <w:t>https://veseja.slutsk-vedy.gov.by/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Пользователь)» – лицо, имеющее доступ к Интернет-сайту посредством сети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и использующее Интернет-сайт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собственных нужд.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«</w:t>
      </w:r>
      <w:proofErr w:type="spellStart"/>
      <w:r w:rsidRPr="00475BD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веб-браузер каждый раз пересылает веб-серверу в HTTP-запросе при попытке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страницу соответствующего Интернет -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1.7.«IP-адрес» — уникальный сетевой адрес узла в компьютерной сети,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построенной по протоколу IP.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«Интернет-сайт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Сайт)» – Интернет-ресурс,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на доменном имени </w:t>
      </w:r>
      <w:r w:rsidR="00041C50" w:rsidRPr="00410D0B">
        <w:rPr>
          <w:rFonts w:ascii="Times New Roman" w:hAnsi="Times New Roman" w:cs="Times New Roman"/>
          <w:b/>
          <w:sz w:val="28"/>
          <w:szCs w:val="28"/>
        </w:rPr>
        <w:t>https://veseja.slutsk-vedy.gov.by/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принадлежащий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государственному учреждению образования «Весейская средняя школа»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законных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основаниях, для целей получения информации о ходе образовательного процесса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образования, подключенных к системе электронных дневников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данных (сведений) в области образования Республики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Общие положения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Пользователем Сайта означает согласие с настоящей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 конфиденциальности и условиями обработки персональных данных</w:t>
      </w:r>
      <w:r w:rsidR="000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должен прекратить использование 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Сайту,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Мобильному приложению: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«Весейская средняя школа»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контролирует и не несет ответственность за сайты третьих лиц, на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Пользователь может перейти по ссылкам, доступным на Сайте, в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Мобильном приложении.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сайта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проверяет достоверность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данных, предоставляемых Пользователем с использованием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Предмет политики конфиденциальности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3.1.Настоящая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Администрации сайта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неразглашению и обеспечению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защиты конфиденциальности персональных данных, которые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оставляет (предоставляет) при использовании формы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обращения.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</w:t>
      </w:r>
      <w:r w:rsidR="000D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конфиденциальности, включают в себя следующую информацию: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заявителя (физическое/юридическое лицо);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 Пользователя;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места жительства (места пребывания);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 (e-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сути обращения;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</w:t>
      </w:r>
      <w:proofErr w:type="gram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адрес организации либо должность лица, которому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обращение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Администрация сайта школы защищает персональные данные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Пользователей, в процессе предоставления Пользователями своих персональных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при регистрации на Сайте: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IP адрес;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из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доступа;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страницы, на которой расположена информация;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реферер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предыдущей страницы).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Отключение Пользователем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Cookies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невозможность его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частям Сайта, Мобильного приложения, требующим авторизации</w:t>
      </w:r>
      <w:r w:rsidR="00F7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Администрация сайта </w:t>
      </w:r>
      <w:r w:rsidR="0004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сбор статистики </w:t>
      </w:r>
      <w:r w:rsidR="00DD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IP-адресах своих посетителей.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BF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неоговоренная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подлежит надежному хранению и нераспространению, за исключением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предусмотренных в </w:t>
      </w:r>
      <w:proofErr w:type="spellStart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5.2. и 5.3. настоящей Политики</w:t>
      </w:r>
      <w:r w:rsidR="002D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конфиденциальности.</w:t>
      </w:r>
    </w:p>
    <w:p w:rsidR="00DE7CCB" w:rsidRP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Цели сбора персональных данных пользователя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 в целях: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регистрации электронных обращений и рассмотрения их по</w:t>
      </w:r>
      <w:r w:rsidR="002D43C6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установления с Пользователем обратной связи касающейся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Сайта, для отправления ответа на электронное обращение.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Способы и сроки обработки персональных данных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Обработка персональных данных Пользователя осуществляется в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сроков, установленных законодательством Республики Беларусь,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Пользователь соглашается с тем, что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передавать персональные данные третьим лицам, в частности,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курьерским службам, организациями почтовой связи при необходимости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корреспонденции Пользователю; при удаленном хранении данных –</w:t>
      </w:r>
      <w:r w:rsidR="005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дата-центрам</w:t>
      </w:r>
      <w:proofErr w:type="gram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республиканским платформам с использованием облачных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на территории Республики Беларусь; иным лицам в соответствии с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Персональные данные Пользователя могут быть переданы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органам государственной власти Республики Беларусь только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установленным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технические меры для защиты персональных данных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случайного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распространения, а также от иных неправомерных действий третьих лиц.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Пользователем принимает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меры по предотвращению убытков или иных отрицательных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вызванных утратой или разглашением персональных данных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6.Обязательства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Пользователь обязан: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предоставить информацию о персональных данных, необходимую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пользования Сайтом;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обновить, дополнить предоставленную информацию о персональных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случае изменения данной информации;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выполнять иные обязанности, установленные законодательством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для субъекта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использовать полученную информацию о персональных данных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исключительно для целей, указанных в Разделе 4 настоящей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конфиденциальности;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обеспечить хранение конфиденциальной информации в тайне, </w:t>
      </w:r>
      <w:r w:rsidR="00DD7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без предварительного письменного разрешения Пользователя (за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конфиденциальности), а также не осуществлять продажу, обмен, опубликование,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разглашение иными возможными способами переданных персональных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Пользователя;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6.2.3.принимать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персональных данных Пользователя согласно порядку,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используемого для защиты такого рода информации в существующем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деловом обороте;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осуществить блокирование персональных данных, относящихся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Пользователю, с момента обращения или запроса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или его законного представителя либо уполномоченного органа по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субъектов персональных данных на период проверки, в случае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недостоверных персональных данных или неправомерных действий;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удалить персональные данные при поступлении соответствующего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запроса Пользователя или его законного представителя либо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по защите прав субъектов персональных данных.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Ответственность сторон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исполнившая свои обязательства,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ответственность за реальный документально подтвержденный ущерб,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Пользователю в связи с неправомерным использованием его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по вине Администрации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Беларусь, за исключением случаев,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proofErr w:type="spellStart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 5.2., 5.3. и 7.2. настоящей Политики Конфиденциальности.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утраты или разглашения персональных данных Пользователя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ответственность, если данная информация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(персональные данные):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стала публичным достоянием до ее утраты или разглашения;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была получена от третьей стороны до момента ее получения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была разглашена с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8.Разрешение споров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обращения в суд с иском по спорам, возникающим из отношений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Пользователем и Администрацией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обязательным является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претензии (письменного предложения о добровольном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спора).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Получатель претензии в течение 30 календарных дней со дня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претензии, письменно уведомляет заявителя претензии о результатах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претензии.</w:t>
      </w:r>
    </w:p>
    <w:p w:rsidR="00DE7CCB" w:rsidRPr="00BF79FE" w:rsidRDefault="00EC423F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</w:t>
      </w:r>
      <w:proofErr w:type="gramEnd"/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будет передан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орган в соответствии с действующим законодательством Республики</w:t>
      </w:r>
      <w:r w:rsidR="00BF79FE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CCB"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 настоящей Политике конфиденциальности и отношениям между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и Администрацией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действующее</w:t>
      </w:r>
      <w:r w:rsidR="00F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Беларусь.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9.Дополнительные условия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Администрация сайта </w:t>
      </w:r>
      <w:r w:rsidR="000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вносить изменения в настоящую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конфиденциальности без согласия Пользователя.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Новая Политика конфиденциальности вступает в силу с момента ее</w:t>
      </w:r>
      <w:r w:rsid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Сайте, если иное не предусмотрено новой редакцией Политики</w:t>
      </w:r>
      <w:r w:rsidR="000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конфиденциальности.</w:t>
      </w:r>
    </w:p>
    <w:p w:rsidR="00DE7CCB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предложения или вопросы по настоящей Политике</w:t>
      </w:r>
      <w:r w:rsidR="00DD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следует сообщать по адресу электронной почты</w:t>
      </w:r>
    </w:p>
    <w:p w:rsidR="00041C50" w:rsidRPr="00041C50" w:rsidRDefault="00041C50" w:rsidP="00DE7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C50">
        <w:rPr>
          <w:rFonts w:ascii="Times New Roman" w:hAnsi="Times New Roman" w:cs="Times New Roman"/>
          <w:b/>
          <w:color w:val="000000"/>
          <w:sz w:val="28"/>
          <w:szCs w:val="28"/>
        </w:rPr>
        <w:t>veseja@uoslutsk.datacenter.by</w:t>
      </w:r>
    </w:p>
    <w:p w:rsidR="00DE7CCB" w:rsidRPr="00BF79FE" w:rsidRDefault="00DE7CCB" w:rsidP="00DE7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F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Действующая Политика конфиденциальности размещена на странице</w:t>
      </w:r>
    </w:p>
    <w:p w:rsidR="00093031" w:rsidRPr="002D43C6" w:rsidRDefault="00041C50" w:rsidP="00DE7C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D0B">
        <w:rPr>
          <w:rFonts w:ascii="Times New Roman" w:hAnsi="Times New Roman" w:cs="Times New Roman"/>
          <w:b/>
          <w:sz w:val="28"/>
          <w:szCs w:val="28"/>
        </w:rPr>
        <w:t>ht</w:t>
      </w:r>
      <w:r>
        <w:rPr>
          <w:rFonts w:ascii="Times New Roman" w:hAnsi="Times New Roman" w:cs="Times New Roman"/>
          <w:b/>
          <w:sz w:val="28"/>
          <w:szCs w:val="28"/>
        </w:rPr>
        <w:t>tps://veseja.slutsk-vedy.gov.by</w:t>
      </w:r>
      <w:bookmarkStart w:id="0" w:name="_GoBack"/>
      <w:bookmarkEnd w:id="0"/>
    </w:p>
    <w:sectPr w:rsidR="00093031" w:rsidRPr="002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E"/>
    <w:rsid w:val="00041C50"/>
    <w:rsid w:val="00093031"/>
    <w:rsid w:val="000D2B91"/>
    <w:rsid w:val="000E5265"/>
    <w:rsid w:val="000E59D0"/>
    <w:rsid w:val="001A58D0"/>
    <w:rsid w:val="002D43C6"/>
    <w:rsid w:val="00410D0B"/>
    <w:rsid w:val="00433D9C"/>
    <w:rsid w:val="00475BD0"/>
    <w:rsid w:val="00504AA1"/>
    <w:rsid w:val="006732DE"/>
    <w:rsid w:val="00693E5E"/>
    <w:rsid w:val="00A373CD"/>
    <w:rsid w:val="00BF79FE"/>
    <w:rsid w:val="00D402B5"/>
    <w:rsid w:val="00DD3EEC"/>
    <w:rsid w:val="00DD5027"/>
    <w:rsid w:val="00DD7B79"/>
    <w:rsid w:val="00DE7CCB"/>
    <w:rsid w:val="00EC423F"/>
    <w:rsid w:val="00F2026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D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Учитель-201</dc:creator>
  <cp:lastModifiedBy>Завуч</cp:lastModifiedBy>
  <cp:revision>8</cp:revision>
  <dcterms:created xsi:type="dcterms:W3CDTF">2023-01-20T13:54:00Z</dcterms:created>
  <dcterms:modified xsi:type="dcterms:W3CDTF">2023-02-03T11:52:00Z</dcterms:modified>
</cp:coreProperties>
</file>