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541" w:rsidRPr="000844F4" w:rsidRDefault="00AD6541" w:rsidP="00AD654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AD6541" w:rsidRPr="000844F4" w:rsidRDefault="00AD6541" w:rsidP="00AD65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 w:rsidR="00190474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.1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.2023 г.</w:t>
      </w:r>
    </w:p>
    <w:p w:rsidR="00AD6541" w:rsidRPr="000844F4" w:rsidRDefault="00AD6541" w:rsidP="00AD65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D6541" w:rsidRPr="000844F4" w:rsidRDefault="00AD6541" w:rsidP="00AD65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AD6541" w:rsidRPr="000844F4" w:rsidRDefault="00AD6541" w:rsidP="00AD65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AD6541" w:rsidRPr="000844F4" w:rsidRDefault="00AD6541" w:rsidP="00AD65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AD6541" w:rsidRPr="000844F4" w:rsidRDefault="00AD6541" w:rsidP="00AD65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25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лістапада</w:t>
      </w: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2023 года</w:t>
      </w:r>
    </w:p>
    <w:p w:rsidR="00AD6541" w:rsidRPr="00190474" w:rsidRDefault="00190474" w:rsidP="00AD6541">
      <w:pPr>
        <w:pStyle w:val="a3"/>
        <w:jc w:val="center"/>
        <w:rPr>
          <w:b/>
          <w:bCs/>
          <w:i/>
          <w:iCs/>
        </w:rPr>
      </w:pPr>
      <w:proofErr w:type="spellStart"/>
      <w:r w:rsidRPr="00190474">
        <w:rPr>
          <w:b/>
          <w:bCs/>
        </w:rPr>
        <w:t>Тэма</w:t>
      </w:r>
      <w:proofErr w:type="spellEnd"/>
      <w:r w:rsidRPr="00190474">
        <w:rPr>
          <w:b/>
          <w:bCs/>
        </w:rPr>
        <w:t xml:space="preserve"> дня: “</w:t>
      </w:r>
      <w:proofErr w:type="spellStart"/>
      <w:r w:rsidRPr="00190474">
        <w:rPr>
          <w:b/>
          <w:bCs/>
        </w:rPr>
        <w:t>Арганізацыя</w:t>
      </w:r>
      <w:proofErr w:type="spellEnd"/>
      <w:r w:rsidRPr="00190474">
        <w:rPr>
          <w:b/>
          <w:bCs/>
        </w:rPr>
        <w:t xml:space="preserve"> </w:t>
      </w:r>
      <w:proofErr w:type="spellStart"/>
      <w:r w:rsidRPr="00190474">
        <w:rPr>
          <w:b/>
          <w:bCs/>
        </w:rPr>
        <w:t>працоўнага</w:t>
      </w:r>
      <w:proofErr w:type="spellEnd"/>
      <w:r w:rsidRPr="00190474">
        <w:rPr>
          <w:b/>
          <w:bCs/>
        </w:rPr>
        <w:t xml:space="preserve"> </w:t>
      </w:r>
      <w:proofErr w:type="spellStart"/>
      <w:r w:rsidRPr="00190474">
        <w:rPr>
          <w:b/>
          <w:bCs/>
        </w:rPr>
        <w:t>выхавання</w:t>
      </w:r>
      <w:proofErr w:type="spellEnd"/>
      <w:r w:rsidRPr="00190474">
        <w:rPr>
          <w:b/>
          <w:bCs/>
        </w:rPr>
        <w:t xml:space="preserve"> і </w:t>
      </w:r>
      <w:proofErr w:type="spellStart"/>
      <w:r w:rsidRPr="00190474">
        <w:rPr>
          <w:b/>
          <w:bCs/>
        </w:rPr>
        <w:t>профарыентацыйная</w:t>
      </w:r>
      <w:proofErr w:type="spellEnd"/>
      <w:r w:rsidRPr="00190474">
        <w:rPr>
          <w:b/>
          <w:bCs/>
        </w:rPr>
        <w:t xml:space="preserve"> работа”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AD6541" w:rsidRPr="000844F4" w:rsidTr="002C44BB">
        <w:tc>
          <w:tcPr>
            <w:tcW w:w="3261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AD6541" w:rsidRPr="000844F4" w:rsidTr="002C44BB">
        <w:tc>
          <w:tcPr>
            <w:tcW w:w="10461" w:type="dxa"/>
            <w:gridSpan w:val="5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190474" w:rsidRPr="000844F4" w:rsidTr="002C44BB">
        <w:tc>
          <w:tcPr>
            <w:tcW w:w="3261" w:type="dxa"/>
          </w:tcPr>
          <w:p w:rsidR="00190474" w:rsidRPr="00190474" w:rsidRDefault="00190474" w:rsidP="00190474">
            <w:pPr>
              <w:pStyle w:val="a3"/>
              <w:rPr>
                <w:sz w:val="24"/>
                <w:szCs w:val="24"/>
              </w:rPr>
            </w:pPr>
            <w:proofErr w:type="spellStart"/>
            <w:r w:rsidRPr="00190474">
              <w:rPr>
                <w:sz w:val="24"/>
                <w:szCs w:val="24"/>
              </w:rPr>
              <w:t>Удзел</w:t>
            </w:r>
            <w:proofErr w:type="spellEnd"/>
            <w:r w:rsidRPr="00190474">
              <w:rPr>
                <w:sz w:val="24"/>
                <w:szCs w:val="24"/>
              </w:rPr>
              <w:t xml:space="preserve"> у </w:t>
            </w:r>
            <w:proofErr w:type="spellStart"/>
            <w:r w:rsidRPr="00190474">
              <w:rPr>
                <w:sz w:val="24"/>
                <w:szCs w:val="24"/>
              </w:rPr>
              <w:t>раённых</w:t>
            </w:r>
            <w:proofErr w:type="spellEnd"/>
            <w:r w:rsidRPr="00190474">
              <w:rPr>
                <w:sz w:val="24"/>
                <w:szCs w:val="24"/>
              </w:rPr>
              <w:t xml:space="preserve"> </w:t>
            </w:r>
            <w:proofErr w:type="spellStart"/>
            <w:r w:rsidRPr="00190474">
              <w:rPr>
                <w:sz w:val="24"/>
                <w:szCs w:val="24"/>
              </w:rPr>
              <w:t>спаборніцтвах</w:t>
            </w:r>
            <w:proofErr w:type="spellEnd"/>
            <w:r w:rsidRPr="00190474">
              <w:rPr>
                <w:sz w:val="24"/>
                <w:szCs w:val="24"/>
              </w:rPr>
              <w:t xml:space="preserve"> па </w:t>
            </w:r>
            <w:proofErr w:type="spellStart"/>
            <w:r w:rsidRPr="00190474">
              <w:rPr>
                <w:sz w:val="24"/>
                <w:szCs w:val="24"/>
              </w:rPr>
              <w:t>настольнаму</w:t>
            </w:r>
            <w:proofErr w:type="spellEnd"/>
            <w:r w:rsidRPr="00190474">
              <w:rPr>
                <w:sz w:val="24"/>
                <w:szCs w:val="24"/>
              </w:rPr>
              <w:t xml:space="preserve"> </w:t>
            </w:r>
            <w:proofErr w:type="spellStart"/>
            <w:r w:rsidRPr="00190474">
              <w:rPr>
                <w:sz w:val="24"/>
                <w:szCs w:val="24"/>
              </w:rPr>
              <w:t>тэнісу</w:t>
            </w:r>
            <w:proofErr w:type="spellEnd"/>
          </w:p>
        </w:tc>
        <w:tc>
          <w:tcPr>
            <w:tcW w:w="1701" w:type="dxa"/>
          </w:tcPr>
          <w:p w:rsidR="00190474" w:rsidRPr="00190474" w:rsidRDefault="00190474" w:rsidP="001904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працягу</w:t>
            </w:r>
            <w:proofErr w:type="spellEnd"/>
            <w:r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1418" w:type="dxa"/>
          </w:tcPr>
          <w:p w:rsidR="00190474" w:rsidRPr="00190474" w:rsidRDefault="00190474" w:rsidP="00190474">
            <w:pPr>
              <w:pStyle w:val="a3"/>
              <w:rPr>
                <w:sz w:val="24"/>
                <w:szCs w:val="24"/>
              </w:rPr>
            </w:pPr>
            <w:proofErr w:type="spellStart"/>
            <w:r w:rsidRPr="00190474">
              <w:rPr>
                <w:sz w:val="24"/>
                <w:szCs w:val="24"/>
              </w:rPr>
              <w:t>Зборная</w:t>
            </w:r>
            <w:proofErr w:type="spellEnd"/>
            <w:r w:rsidRPr="00190474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155" w:type="dxa"/>
          </w:tcPr>
          <w:p w:rsidR="00190474" w:rsidRPr="00190474" w:rsidRDefault="00190474" w:rsidP="00190474">
            <w:pPr>
              <w:pStyle w:val="a3"/>
              <w:rPr>
                <w:sz w:val="24"/>
                <w:szCs w:val="24"/>
              </w:rPr>
            </w:pPr>
            <w:r w:rsidRPr="00190474">
              <w:rPr>
                <w:sz w:val="24"/>
                <w:szCs w:val="24"/>
              </w:rPr>
              <w:t xml:space="preserve">А.М. </w:t>
            </w:r>
            <w:proofErr w:type="spellStart"/>
            <w:r w:rsidRPr="00190474">
              <w:rPr>
                <w:sz w:val="24"/>
                <w:szCs w:val="24"/>
              </w:rPr>
              <w:t>Верамейчык</w:t>
            </w:r>
            <w:proofErr w:type="spellEnd"/>
          </w:p>
        </w:tc>
        <w:tc>
          <w:tcPr>
            <w:tcW w:w="1926" w:type="dxa"/>
          </w:tcPr>
          <w:p w:rsidR="00190474" w:rsidRPr="00147A15" w:rsidRDefault="00190474" w:rsidP="00190474">
            <w:pPr>
              <w:pStyle w:val="a3"/>
              <w:rPr>
                <w:sz w:val="24"/>
                <w:szCs w:val="24"/>
                <w:lang w:val="be-BY"/>
              </w:rPr>
            </w:pPr>
          </w:p>
        </w:tc>
      </w:tr>
      <w:tr w:rsidR="00190474" w:rsidRPr="000844F4" w:rsidTr="002C44BB">
        <w:tc>
          <w:tcPr>
            <w:tcW w:w="3261" w:type="dxa"/>
          </w:tcPr>
          <w:p w:rsidR="00190474" w:rsidRPr="00190474" w:rsidRDefault="00190474" w:rsidP="00190474">
            <w:pPr>
              <w:pStyle w:val="a3"/>
              <w:rPr>
                <w:sz w:val="24"/>
                <w:szCs w:val="24"/>
              </w:rPr>
            </w:pPr>
            <w:proofErr w:type="spellStart"/>
            <w:r w:rsidRPr="00190474">
              <w:rPr>
                <w:sz w:val="24"/>
                <w:szCs w:val="24"/>
              </w:rPr>
              <w:t>Камандныя</w:t>
            </w:r>
            <w:proofErr w:type="spellEnd"/>
            <w:r w:rsidRPr="00190474">
              <w:rPr>
                <w:sz w:val="24"/>
                <w:szCs w:val="24"/>
              </w:rPr>
              <w:t xml:space="preserve"> эстафеты “Мы – </w:t>
            </w:r>
            <w:proofErr w:type="spellStart"/>
            <w:r w:rsidRPr="00190474">
              <w:rPr>
                <w:sz w:val="24"/>
                <w:szCs w:val="24"/>
              </w:rPr>
              <w:t>чэмпіёны</w:t>
            </w:r>
            <w:proofErr w:type="spellEnd"/>
            <w:r w:rsidRPr="0019047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190474" w:rsidRPr="00190474" w:rsidRDefault="00190474" w:rsidP="001904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418" w:type="dxa"/>
          </w:tcPr>
          <w:p w:rsidR="00190474" w:rsidRDefault="00190474" w:rsidP="00190474">
            <w:pPr>
              <w:pStyle w:val="a3"/>
              <w:rPr>
                <w:sz w:val="24"/>
                <w:szCs w:val="24"/>
              </w:rPr>
            </w:pPr>
            <w:proofErr w:type="spellStart"/>
            <w:r w:rsidRPr="00190474">
              <w:rPr>
                <w:sz w:val="24"/>
                <w:szCs w:val="24"/>
              </w:rPr>
              <w:t>Каманды</w:t>
            </w:r>
            <w:proofErr w:type="spellEnd"/>
            <w:r w:rsidRPr="00190474">
              <w:rPr>
                <w:sz w:val="24"/>
                <w:szCs w:val="24"/>
              </w:rPr>
              <w:t xml:space="preserve"> </w:t>
            </w:r>
          </w:p>
          <w:p w:rsidR="00190474" w:rsidRPr="00190474" w:rsidRDefault="00190474" w:rsidP="00190474">
            <w:pPr>
              <w:pStyle w:val="a3"/>
              <w:rPr>
                <w:sz w:val="24"/>
                <w:szCs w:val="24"/>
              </w:rPr>
            </w:pPr>
            <w:r w:rsidRPr="00190474">
              <w:rPr>
                <w:sz w:val="24"/>
                <w:szCs w:val="24"/>
              </w:rPr>
              <w:t xml:space="preserve">2-4 </w:t>
            </w:r>
            <w:proofErr w:type="spellStart"/>
            <w:r w:rsidRPr="00190474">
              <w:rPr>
                <w:sz w:val="24"/>
                <w:szCs w:val="24"/>
              </w:rPr>
              <w:t>класаў</w:t>
            </w:r>
            <w:proofErr w:type="spellEnd"/>
          </w:p>
        </w:tc>
        <w:tc>
          <w:tcPr>
            <w:tcW w:w="2155" w:type="dxa"/>
          </w:tcPr>
          <w:p w:rsidR="00190474" w:rsidRPr="00190474" w:rsidRDefault="00190474" w:rsidP="00190474">
            <w:pPr>
              <w:pStyle w:val="a3"/>
              <w:rPr>
                <w:sz w:val="24"/>
                <w:szCs w:val="24"/>
              </w:rPr>
            </w:pPr>
            <w:r w:rsidRPr="00190474">
              <w:rPr>
                <w:sz w:val="24"/>
                <w:szCs w:val="24"/>
              </w:rPr>
              <w:t xml:space="preserve">П.А. </w:t>
            </w:r>
            <w:proofErr w:type="spellStart"/>
            <w:r w:rsidRPr="00190474">
              <w:rPr>
                <w:sz w:val="24"/>
                <w:szCs w:val="24"/>
              </w:rPr>
              <w:t>Ждановіч</w:t>
            </w:r>
            <w:proofErr w:type="spellEnd"/>
            <w:r w:rsidRPr="00190474">
              <w:rPr>
                <w:sz w:val="24"/>
                <w:szCs w:val="24"/>
              </w:rPr>
              <w:t xml:space="preserve">, </w:t>
            </w:r>
            <w:proofErr w:type="spellStart"/>
            <w:r w:rsidRPr="00190474">
              <w:rPr>
                <w:sz w:val="24"/>
                <w:szCs w:val="24"/>
              </w:rPr>
              <w:t>класныя</w:t>
            </w:r>
            <w:proofErr w:type="spellEnd"/>
            <w:r w:rsidRPr="00190474">
              <w:rPr>
                <w:sz w:val="24"/>
                <w:szCs w:val="24"/>
              </w:rPr>
              <w:t xml:space="preserve"> </w:t>
            </w:r>
            <w:proofErr w:type="spellStart"/>
            <w:r w:rsidRPr="00190474">
              <w:rPr>
                <w:sz w:val="24"/>
                <w:szCs w:val="24"/>
              </w:rPr>
              <w:t>кіраўнікі</w:t>
            </w:r>
            <w:proofErr w:type="spellEnd"/>
            <w:r w:rsidRPr="00190474">
              <w:rPr>
                <w:sz w:val="24"/>
                <w:szCs w:val="24"/>
              </w:rPr>
              <w:t xml:space="preserve"> 2-4 </w:t>
            </w:r>
            <w:proofErr w:type="spellStart"/>
            <w:r w:rsidRPr="00190474">
              <w:rPr>
                <w:sz w:val="24"/>
                <w:szCs w:val="24"/>
              </w:rPr>
              <w:t>класаў</w:t>
            </w:r>
            <w:proofErr w:type="spellEnd"/>
          </w:p>
        </w:tc>
        <w:tc>
          <w:tcPr>
            <w:tcW w:w="1926" w:type="dxa"/>
          </w:tcPr>
          <w:p w:rsidR="00190474" w:rsidRPr="00147A15" w:rsidRDefault="00190474" w:rsidP="00190474">
            <w:pPr>
              <w:pStyle w:val="a3"/>
              <w:rPr>
                <w:sz w:val="24"/>
                <w:szCs w:val="24"/>
              </w:rPr>
            </w:pPr>
            <w:r w:rsidRPr="00147A15">
              <w:rPr>
                <w:sz w:val="24"/>
                <w:szCs w:val="24"/>
              </w:rPr>
              <w:t>Спарты</w:t>
            </w:r>
            <w:r w:rsidRPr="00147A15">
              <w:rPr>
                <w:sz w:val="24"/>
                <w:szCs w:val="24"/>
                <w:lang w:val="be-BY"/>
              </w:rPr>
              <w:t>ўная зала</w:t>
            </w:r>
          </w:p>
        </w:tc>
      </w:tr>
      <w:tr w:rsidR="00AD6541" w:rsidRPr="000844F4" w:rsidTr="002C44BB">
        <w:tc>
          <w:tcPr>
            <w:tcW w:w="10461" w:type="dxa"/>
            <w:gridSpan w:val="5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AD6541" w:rsidRPr="000844F4" w:rsidTr="002C44BB">
        <w:trPr>
          <w:trHeight w:val="698"/>
        </w:trPr>
        <w:tc>
          <w:tcPr>
            <w:tcW w:w="3261" w:type="dxa"/>
          </w:tcPr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Факультатыўныя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заняткі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Уводзіны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ў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аграрныя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спецыяльнасці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2.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Факультатыўныя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заняткі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Уводзіны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ў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аграрныя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спецыяльнасці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Факультатыўныя заняткі “Школа юнага абаронца Айчыны!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190474" w:rsidRPr="00190474" w:rsidRDefault="00AD6541" w:rsidP="00190474">
            <w:pPr>
              <w:pStyle w:val="a3"/>
              <w:rPr>
                <w:sz w:val="24"/>
                <w:szCs w:val="24"/>
                <w:lang w:val="be-BY"/>
              </w:rPr>
            </w:pPr>
            <w:r w:rsidRPr="00147A15">
              <w:rPr>
                <w:lang w:val="be-BY"/>
              </w:rPr>
              <w:t>4.</w:t>
            </w:r>
            <w:r w:rsidRPr="00126D2D">
              <w:rPr>
                <w:lang w:val="be-BY"/>
              </w:rPr>
              <w:t xml:space="preserve"> </w:t>
            </w:r>
            <w:r w:rsidR="00190474" w:rsidRPr="00190474">
              <w:rPr>
                <w:sz w:val="24"/>
                <w:szCs w:val="24"/>
                <w:lang w:val="be-BY"/>
              </w:rPr>
              <w:t>Гульня-падарожжа “Прафесіі маіх бацькоў”</w:t>
            </w:r>
          </w:p>
          <w:p w:rsidR="00190474" w:rsidRPr="00190474" w:rsidRDefault="00190474" w:rsidP="00190474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5. </w:t>
            </w:r>
            <w:r w:rsidRPr="00190474">
              <w:rPr>
                <w:sz w:val="24"/>
                <w:szCs w:val="24"/>
                <w:lang w:val="be-BY"/>
              </w:rPr>
              <w:t>Відэаагляд “Самыя складаныя прафесіі свету”</w:t>
            </w:r>
          </w:p>
          <w:p w:rsidR="00AD6541" w:rsidRPr="00147A15" w:rsidRDefault="00190474" w:rsidP="00190474">
            <w:pPr>
              <w:pStyle w:val="a3"/>
              <w:rPr>
                <w:shd w:val="clear" w:color="auto" w:fill="FFFFFF"/>
              </w:rPr>
            </w:pPr>
            <w:r>
              <w:rPr>
                <w:sz w:val="24"/>
                <w:szCs w:val="24"/>
                <w:lang w:val="be-BY"/>
              </w:rPr>
              <w:t xml:space="preserve">6. </w:t>
            </w:r>
            <w:r w:rsidRPr="00190474">
              <w:rPr>
                <w:sz w:val="24"/>
                <w:szCs w:val="24"/>
                <w:lang w:val="be-BY"/>
              </w:rPr>
              <w:t>Дзелавая гульня “Выбіраем прафесію правільна”</w:t>
            </w:r>
          </w:p>
        </w:tc>
        <w:tc>
          <w:tcPr>
            <w:tcW w:w="1701" w:type="dxa"/>
          </w:tcPr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9.00-9.45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9.50-10.35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10.40-11.25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11.30-12.15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Pr="000844F4" w:rsidRDefault="00190474" w:rsidP="002C4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  <w:r w:rsidR="00AD6541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D65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654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Pr="000844F4" w:rsidRDefault="00A40DF3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12.20-13.20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D6541" w:rsidRDefault="00A40DF3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10.00-11.00</w:t>
            </w: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 кл.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8 кл.</w:t>
            </w: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Пабядзінская</w:t>
            </w:r>
            <w:proofErr w:type="spellEnd"/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Пабядзінская</w:t>
            </w:r>
            <w:proofErr w:type="spellEnd"/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А.П. Пабядзінскі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40DF3" w:rsidRDefault="00A40DF3" w:rsidP="00A40DF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DF3">
              <w:rPr>
                <w:rFonts w:ascii="Times New Roman" w:hAnsi="Times New Roman"/>
                <w:sz w:val="24"/>
                <w:szCs w:val="24"/>
                <w:lang w:val="be-BY"/>
              </w:rPr>
              <w:t>С.І.Мароз</w:t>
            </w:r>
          </w:p>
          <w:p w:rsidR="00A40DF3" w:rsidRDefault="00A40DF3" w:rsidP="00A40DF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40DF3" w:rsidRPr="00A40DF3" w:rsidRDefault="00A40DF3" w:rsidP="00A40DF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40DF3" w:rsidRDefault="00A40DF3" w:rsidP="00A40DF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DF3">
              <w:rPr>
                <w:rFonts w:ascii="Times New Roman" w:hAnsi="Times New Roman"/>
                <w:sz w:val="24"/>
                <w:szCs w:val="24"/>
                <w:lang w:val="be-BY"/>
              </w:rPr>
              <w:t>Т.М. Пабядзінская</w:t>
            </w:r>
          </w:p>
          <w:p w:rsidR="00A40DF3" w:rsidRPr="00A40DF3" w:rsidRDefault="00A40DF3" w:rsidP="00A40DF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D6541" w:rsidRPr="000844F4" w:rsidRDefault="00A40DF3" w:rsidP="00A40DF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0DF3">
              <w:rPr>
                <w:rFonts w:ascii="Times New Roman" w:hAnsi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Pr="00933023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Кабінет </w:t>
            </w:r>
            <w:r w:rsidR="00A40DF3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F3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D6541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1</w:t>
            </w:r>
            <w:r w:rsidR="00A40DF3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D6541" w:rsidRPr="000844F4" w:rsidTr="002C44BB">
        <w:tc>
          <w:tcPr>
            <w:tcW w:w="10461" w:type="dxa"/>
            <w:gridSpan w:val="5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A40DF3" w:rsidRPr="000844F4" w:rsidTr="002C44BB">
        <w:tc>
          <w:tcPr>
            <w:tcW w:w="3261" w:type="dxa"/>
          </w:tcPr>
          <w:p w:rsidR="00A40DF3" w:rsidRPr="00A40DF3" w:rsidRDefault="00A40DF3" w:rsidP="00A40D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40D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Вусны часопіс   «Пра СНІД сур'ёзна» </w:t>
            </w:r>
          </w:p>
        </w:tc>
        <w:tc>
          <w:tcPr>
            <w:tcW w:w="1701" w:type="dxa"/>
          </w:tcPr>
          <w:p w:rsidR="00A40DF3" w:rsidRPr="0084557F" w:rsidRDefault="00A40DF3" w:rsidP="00A40DF3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4557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9.00-09.45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40DF3" w:rsidRPr="00A40DF3" w:rsidRDefault="00A40DF3" w:rsidP="00A40DF3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40D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Вучні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9-10</w:t>
            </w:r>
            <w:r w:rsidRPr="00A40D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класаў.</w:t>
            </w:r>
          </w:p>
        </w:tc>
        <w:tc>
          <w:tcPr>
            <w:tcW w:w="2155" w:type="dxa"/>
          </w:tcPr>
          <w:p w:rsidR="00A40DF3" w:rsidRPr="0084557F" w:rsidRDefault="00A40DF3" w:rsidP="00A40DF3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4557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Педагог сацыяльны</w:t>
            </w:r>
          </w:p>
        </w:tc>
        <w:tc>
          <w:tcPr>
            <w:tcW w:w="1926" w:type="dxa"/>
          </w:tcPr>
          <w:p w:rsidR="00A40DF3" w:rsidRPr="00FC4D2E" w:rsidRDefault="00A40DF3" w:rsidP="00A40DF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FC4D2E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FC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Pr="00FC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D2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A40DF3" w:rsidRPr="000844F4" w:rsidTr="002C44BB">
        <w:tc>
          <w:tcPr>
            <w:tcW w:w="3261" w:type="dxa"/>
          </w:tcPr>
          <w:p w:rsidR="00A40DF3" w:rsidRPr="00A40DF3" w:rsidRDefault="00A40DF3" w:rsidP="00A40D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40D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 xml:space="preserve">Кансультацыя </w:t>
            </w:r>
            <w:r w:rsidRPr="00A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0D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“Мнемоніка -прыёмы запамінання” </w:t>
            </w:r>
          </w:p>
        </w:tc>
        <w:tc>
          <w:tcPr>
            <w:tcW w:w="1701" w:type="dxa"/>
          </w:tcPr>
          <w:p w:rsidR="00A40DF3" w:rsidRPr="0084557F" w:rsidRDefault="00A40DF3" w:rsidP="00A40DF3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</w:t>
            </w:r>
            <w:r w:rsidR="00DA3C8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</w:t>
            </w:r>
            <w:r w:rsidRPr="0084557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.</w:t>
            </w:r>
            <w:r w:rsidR="00DA3C8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00</w:t>
            </w:r>
            <w:r w:rsidRPr="0084557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-1</w:t>
            </w:r>
            <w:r w:rsidR="00DA3C8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</w:t>
            </w:r>
            <w:r w:rsidRPr="0084557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.</w:t>
            </w:r>
            <w:r w:rsidR="00DA3C8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418" w:type="dxa"/>
          </w:tcPr>
          <w:p w:rsidR="00A40DF3" w:rsidRPr="00A40DF3" w:rsidRDefault="00A40DF3" w:rsidP="00A40DF3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40DF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Вучні 5-6 класаў</w:t>
            </w:r>
          </w:p>
        </w:tc>
        <w:tc>
          <w:tcPr>
            <w:tcW w:w="2155" w:type="dxa"/>
          </w:tcPr>
          <w:p w:rsidR="00A40DF3" w:rsidRPr="0084557F" w:rsidRDefault="00A40DF3" w:rsidP="00A40DF3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84557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Педагог-псіхолаг</w:t>
            </w:r>
          </w:p>
        </w:tc>
        <w:tc>
          <w:tcPr>
            <w:tcW w:w="1926" w:type="dxa"/>
          </w:tcPr>
          <w:p w:rsidR="00A40DF3" w:rsidRPr="00FC4D2E" w:rsidRDefault="00A40DF3" w:rsidP="00A40D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D2E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FC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Pr="00FC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D2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AD6541" w:rsidRPr="000844F4" w:rsidTr="002C44BB">
        <w:tc>
          <w:tcPr>
            <w:tcW w:w="10461" w:type="dxa"/>
            <w:gridSpan w:val="5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AD6541" w:rsidRPr="000844F4" w:rsidTr="002C44BB">
        <w:tc>
          <w:tcPr>
            <w:tcW w:w="3261" w:type="dxa"/>
          </w:tcPr>
          <w:p w:rsidR="00AD6541" w:rsidRPr="000844F4" w:rsidRDefault="00AD6541" w:rsidP="002C44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AD6541" w:rsidRPr="000844F4" w:rsidRDefault="00AD6541" w:rsidP="002C44BB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AD6541" w:rsidRPr="000844F4" w:rsidRDefault="00AD6541" w:rsidP="002C44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AD6541" w:rsidRPr="000844F4" w:rsidTr="002C44BB">
        <w:tc>
          <w:tcPr>
            <w:tcW w:w="3261" w:type="dxa"/>
          </w:tcPr>
          <w:p w:rsidR="00AD6541" w:rsidRPr="000844F4" w:rsidRDefault="00AD6541" w:rsidP="002C44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AD6541" w:rsidRPr="000844F4" w:rsidRDefault="00AD6541" w:rsidP="002C44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AD6541" w:rsidRPr="000844F4" w:rsidTr="002C44BB">
        <w:tc>
          <w:tcPr>
            <w:tcW w:w="3261" w:type="dxa"/>
          </w:tcPr>
          <w:p w:rsidR="00AD6541" w:rsidRPr="000844F4" w:rsidRDefault="00AD6541" w:rsidP="002C44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“Белая ладдзя”</w:t>
            </w:r>
          </w:p>
        </w:tc>
        <w:tc>
          <w:tcPr>
            <w:tcW w:w="1701" w:type="dxa"/>
          </w:tcPr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9.50-10.35</w:t>
            </w:r>
          </w:p>
        </w:tc>
        <w:tc>
          <w:tcPr>
            <w:tcW w:w="1418" w:type="dxa"/>
          </w:tcPr>
          <w:p w:rsidR="00AD6541" w:rsidRPr="000844F4" w:rsidRDefault="00AD6541" w:rsidP="002C44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3 кл.</w:t>
            </w:r>
          </w:p>
        </w:tc>
      </w:tr>
      <w:tr w:rsidR="00AD6541" w:rsidRPr="000844F4" w:rsidTr="002C44BB">
        <w:tc>
          <w:tcPr>
            <w:tcW w:w="3261" w:type="dxa"/>
          </w:tcPr>
          <w:p w:rsidR="00AD6541" w:rsidRPr="000844F4" w:rsidRDefault="00AD6541" w:rsidP="002C44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Аб’яднанне па інтарэсах “Настольны тэніс”</w:t>
            </w:r>
          </w:p>
        </w:tc>
        <w:tc>
          <w:tcPr>
            <w:tcW w:w="1701" w:type="dxa"/>
          </w:tcPr>
          <w:p w:rsidR="00AD6541" w:rsidRPr="000844F4" w:rsidRDefault="00AD6541" w:rsidP="002C44B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</w:tc>
        <w:tc>
          <w:tcPr>
            <w:tcW w:w="1418" w:type="dxa"/>
          </w:tcPr>
          <w:p w:rsidR="00AD6541" w:rsidRPr="000844F4" w:rsidRDefault="00AD6541" w:rsidP="002C44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AD6541" w:rsidRPr="000844F4" w:rsidTr="002C44BB">
        <w:tc>
          <w:tcPr>
            <w:tcW w:w="10461" w:type="dxa"/>
            <w:gridSpan w:val="5"/>
          </w:tcPr>
          <w:p w:rsidR="00AD6541" w:rsidRPr="000844F4" w:rsidRDefault="00AD6541" w:rsidP="002C44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DA3C84" w:rsidRPr="000844F4" w:rsidTr="002C44BB">
        <w:tc>
          <w:tcPr>
            <w:tcW w:w="3261" w:type="dxa"/>
          </w:tcPr>
          <w:p w:rsidR="00DA3C84" w:rsidRPr="00DA3C84" w:rsidRDefault="00DA3C84" w:rsidP="00DA3C84">
            <w:pPr>
              <w:pStyle w:val="a3"/>
              <w:rPr>
                <w:sz w:val="24"/>
                <w:szCs w:val="24"/>
              </w:rPr>
            </w:pPr>
            <w:proofErr w:type="spellStart"/>
            <w:r w:rsidRPr="00DA3C84">
              <w:rPr>
                <w:sz w:val="24"/>
                <w:szCs w:val="24"/>
              </w:rPr>
              <w:t>Гульня-</w:t>
            </w:r>
            <w:proofErr w:type="gramStart"/>
            <w:r w:rsidRPr="00DA3C84">
              <w:rPr>
                <w:sz w:val="24"/>
                <w:szCs w:val="24"/>
              </w:rPr>
              <w:t>віктарына</w:t>
            </w:r>
            <w:proofErr w:type="spellEnd"/>
            <w:r w:rsidR="008C7ACC">
              <w:rPr>
                <w:sz w:val="24"/>
                <w:szCs w:val="24"/>
              </w:rPr>
              <w:t xml:space="preserve"> </w:t>
            </w:r>
            <w:r w:rsidRPr="00DA3C84">
              <w:rPr>
                <w:sz w:val="24"/>
                <w:szCs w:val="24"/>
              </w:rPr>
              <w:t>”Парад</w:t>
            </w:r>
            <w:proofErr w:type="gramEnd"/>
            <w:r w:rsidRPr="00DA3C84">
              <w:rPr>
                <w:sz w:val="24"/>
                <w:szCs w:val="24"/>
              </w:rPr>
              <w:t xml:space="preserve"> </w:t>
            </w:r>
            <w:proofErr w:type="spellStart"/>
            <w:r w:rsidRPr="00DA3C84">
              <w:rPr>
                <w:sz w:val="24"/>
                <w:szCs w:val="24"/>
              </w:rPr>
              <w:t>літаратурных</w:t>
            </w:r>
            <w:proofErr w:type="spellEnd"/>
            <w:r w:rsidRPr="00DA3C84">
              <w:rPr>
                <w:sz w:val="24"/>
                <w:szCs w:val="24"/>
              </w:rPr>
              <w:t xml:space="preserve"> </w:t>
            </w:r>
            <w:proofErr w:type="spellStart"/>
            <w:r w:rsidRPr="00DA3C84">
              <w:rPr>
                <w:sz w:val="24"/>
                <w:szCs w:val="24"/>
              </w:rPr>
              <w:t>герояў</w:t>
            </w:r>
            <w:proofErr w:type="spellEnd"/>
            <w:r w:rsidRPr="00DA3C8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DA3C84" w:rsidRPr="0084557F" w:rsidRDefault="00DA3C84" w:rsidP="00DA3C84">
            <w:pPr>
              <w:pStyle w:val="a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1418" w:type="dxa"/>
          </w:tcPr>
          <w:p w:rsidR="00DA3C84" w:rsidRPr="0084557F" w:rsidRDefault="00DA3C84" w:rsidP="00DA3C8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Вучні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1-</w:t>
            </w:r>
            <w:r w:rsidR="004D480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класа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</w:p>
        </w:tc>
        <w:tc>
          <w:tcPr>
            <w:tcW w:w="2155" w:type="dxa"/>
          </w:tcPr>
          <w:p w:rsidR="00DA3C84" w:rsidRPr="00830514" w:rsidRDefault="00DA3C84" w:rsidP="00DA3C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бібліятэкар</w:t>
            </w:r>
          </w:p>
        </w:tc>
        <w:tc>
          <w:tcPr>
            <w:tcW w:w="1926" w:type="dxa"/>
          </w:tcPr>
          <w:p w:rsidR="00DA3C84" w:rsidRPr="00830514" w:rsidRDefault="00DA3C84" w:rsidP="00DA3C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класа</w:t>
            </w:r>
          </w:p>
        </w:tc>
      </w:tr>
    </w:tbl>
    <w:p w:rsidR="00AD6541" w:rsidRPr="000844F4" w:rsidRDefault="00AD6541" w:rsidP="00AD654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AD6541" w:rsidRPr="000844F4" w:rsidRDefault="00AD6541" w:rsidP="00AD654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AD6541" w:rsidRPr="000844F4" w:rsidRDefault="00AD6541" w:rsidP="00AD654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AD6541" w:rsidRPr="000844F4" w:rsidRDefault="00AD6541" w:rsidP="00AD6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AD6541" w:rsidRPr="000844F4" w:rsidRDefault="00AD6541" w:rsidP="00AD6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AD6541" w:rsidRPr="00126D2D" w:rsidRDefault="00AD6541" w:rsidP="00AD6541">
      <w:pPr>
        <w:rPr>
          <w:lang w:val="be-BY"/>
        </w:rPr>
      </w:pPr>
    </w:p>
    <w:p w:rsidR="00FD55FE" w:rsidRPr="00AD6541" w:rsidRDefault="00FD55FE">
      <w:pPr>
        <w:rPr>
          <w:lang w:val="be-BY"/>
        </w:rPr>
      </w:pPr>
    </w:p>
    <w:sectPr w:rsidR="00FD55FE" w:rsidRPr="00AD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41"/>
    <w:rsid w:val="00190474"/>
    <w:rsid w:val="004D480E"/>
    <w:rsid w:val="004E067F"/>
    <w:rsid w:val="008624A0"/>
    <w:rsid w:val="008C7ACC"/>
    <w:rsid w:val="00A40DF3"/>
    <w:rsid w:val="00AD6541"/>
    <w:rsid w:val="00BD6085"/>
    <w:rsid w:val="00D3319A"/>
    <w:rsid w:val="00DA3C84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677D"/>
  <w15:chartTrackingRefBased/>
  <w15:docId w15:val="{088C88B8-14AF-4D85-BBC1-FEB59E23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4A0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AD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AD654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2023-11-20T12:08:00Z</dcterms:created>
  <dcterms:modified xsi:type="dcterms:W3CDTF">2023-11-20T12:29:00Z</dcterms:modified>
</cp:coreProperties>
</file>